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7EA" w:rsidRDefault="002867EA" w:rsidP="002867EA">
      <w:r>
        <w:rPr>
          <w:rFonts w:hint="eastAsia"/>
        </w:rPr>
        <w:t>様式第１４</w:t>
      </w:r>
      <w:r w:rsidR="005B12FA">
        <w:rPr>
          <w:rFonts w:hint="eastAsia"/>
        </w:rPr>
        <w:t>号（第１０</w:t>
      </w:r>
      <w:bookmarkStart w:id="0" w:name="_GoBack"/>
      <w:bookmarkEnd w:id="0"/>
      <w:r>
        <w:rPr>
          <w:rFonts w:hint="eastAsia"/>
        </w:rPr>
        <w:t>条関係）</w:t>
      </w:r>
    </w:p>
    <w:tbl>
      <w:tblPr>
        <w:tblStyle w:val="a3"/>
        <w:tblW w:w="8617" w:type="dxa"/>
        <w:tblInd w:w="454" w:type="dxa"/>
        <w:tblLook w:val="04A0" w:firstRow="1" w:lastRow="0" w:firstColumn="1" w:lastColumn="0" w:noHBand="0" w:noVBand="1"/>
      </w:tblPr>
      <w:tblGrid>
        <w:gridCol w:w="1697"/>
        <w:gridCol w:w="1644"/>
        <w:gridCol w:w="1365"/>
        <w:gridCol w:w="3911"/>
      </w:tblGrid>
      <w:tr w:rsidR="002867EA" w:rsidTr="002867EA">
        <w:trPr>
          <w:trHeight w:val="680"/>
        </w:trPr>
        <w:tc>
          <w:tcPr>
            <w:tcW w:w="8617" w:type="dxa"/>
            <w:gridSpan w:val="4"/>
            <w:tcBorders>
              <w:top w:val="single" w:sz="4" w:space="0" w:color="auto"/>
              <w:left w:val="single" w:sz="4" w:space="0" w:color="auto"/>
              <w:bottom w:val="single" w:sz="4" w:space="0" w:color="auto"/>
              <w:right w:val="single" w:sz="4" w:space="0" w:color="auto"/>
            </w:tcBorders>
            <w:vAlign w:val="center"/>
            <w:hideMark/>
          </w:tcPr>
          <w:p w:rsidR="002867EA" w:rsidRDefault="002867EA">
            <w:pPr>
              <w:ind w:firstLineChars="100" w:firstLine="202"/>
              <w:rPr>
                <w:rFonts w:hint="eastAsia"/>
              </w:rPr>
            </w:pPr>
            <w:r>
              <w:rPr>
                <w:rFonts w:hint="eastAsia"/>
              </w:rPr>
              <w:t>矢祭町の自然環境、景観等と太陽光発電設備設置事業との調和に関する条例の許可標識</w:t>
            </w:r>
          </w:p>
        </w:tc>
      </w:tr>
      <w:tr w:rsidR="002867EA" w:rsidTr="002867EA">
        <w:trPr>
          <w:trHeight w:val="680"/>
        </w:trPr>
        <w:tc>
          <w:tcPr>
            <w:tcW w:w="1697" w:type="dxa"/>
            <w:vMerge w:val="restart"/>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許可を受けた者</w:t>
            </w: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住所又は所在地</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jc w:val="both"/>
              <w:rPr>
                <w:rFonts w:hint="eastAsia"/>
              </w:rPr>
            </w:pP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氏名又は名称及び代表者の氏名</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jc w:val="both"/>
              <w:rPr>
                <w:rFonts w:hint="eastAsia"/>
              </w:rPr>
            </w:pP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電話番号</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jc w:val="both"/>
              <w:rPr>
                <w:rFonts w:hint="eastAsia"/>
              </w:rPr>
            </w:pPr>
          </w:p>
        </w:tc>
      </w:tr>
      <w:tr w:rsidR="002867EA" w:rsidTr="002867EA">
        <w:trPr>
          <w:trHeight w:val="680"/>
        </w:trPr>
        <w:tc>
          <w:tcPr>
            <w:tcW w:w="1697" w:type="dxa"/>
            <w:vMerge w:val="restart"/>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許可の概要</w:t>
            </w: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許可番号</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jc w:val="both"/>
              <w:rPr>
                <w:rFonts w:hint="eastAsia"/>
              </w:rPr>
            </w:pP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許可年月日</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jc w:val="both"/>
              <w:rPr>
                <w:rFonts w:hint="eastAsia"/>
              </w:rPr>
            </w:pP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vMerge w:val="restart"/>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事業区域</w:t>
            </w:r>
          </w:p>
        </w:tc>
        <w:tc>
          <w:tcPr>
            <w:tcW w:w="1365"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所在地</w:t>
            </w:r>
          </w:p>
        </w:tc>
        <w:tc>
          <w:tcPr>
            <w:tcW w:w="3911" w:type="dxa"/>
            <w:tcBorders>
              <w:top w:val="single" w:sz="4" w:space="0" w:color="auto"/>
              <w:left w:val="single" w:sz="4" w:space="0" w:color="auto"/>
              <w:bottom w:val="single" w:sz="4" w:space="0" w:color="auto"/>
              <w:right w:val="single" w:sz="4" w:space="0" w:color="auto"/>
            </w:tcBorders>
            <w:vAlign w:val="center"/>
          </w:tcPr>
          <w:p w:rsidR="002867EA" w:rsidRDefault="002867EA">
            <w:pPr>
              <w:jc w:val="both"/>
              <w:rPr>
                <w:rFonts w:hint="eastAsia"/>
              </w:rPr>
            </w:pP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365"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面積</w:t>
            </w:r>
          </w:p>
        </w:tc>
        <w:tc>
          <w:tcPr>
            <w:tcW w:w="3911" w:type="dxa"/>
            <w:tcBorders>
              <w:top w:val="single" w:sz="4" w:space="0" w:color="auto"/>
              <w:left w:val="single" w:sz="4" w:space="0" w:color="auto"/>
              <w:bottom w:val="single" w:sz="4" w:space="0" w:color="auto"/>
              <w:right w:val="single" w:sz="4" w:space="0" w:color="auto"/>
            </w:tcBorders>
            <w:vAlign w:val="center"/>
            <w:hideMark/>
          </w:tcPr>
          <w:p w:rsidR="002867EA" w:rsidRDefault="002867EA">
            <w:pPr>
              <w:tabs>
                <w:tab w:val="left" w:pos="5050"/>
              </w:tabs>
              <w:ind w:left="1605"/>
              <w:jc w:val="both"/>
              <w:rPr>
                <w:rFonts w:hint="eastAsia"/>
              </w:rPr>
            </w:pPr>
            <w:r>
              <w:rPr>
                <w:rFonts w:hint="eastAsia"/>
              </w:rPr>
              <w:t xml:space="preserve">　　　 ㎡</w:t>
            </w: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発電出力</w:t>
            </w:r>
          </w:p>
        </w:tc>
        <w:tc>
          <w:tcPr>
            <w:tcW w:w="5276" w:type="dxa"/>
            <w:gridSpan w:val="2"/>
            <w:tcBorders>
              <w:top w:val="single" w:sz="4" w:space="0" w:color="auto"/>
              <w:left w:val="single" w:sz="4" w:space="0" w:color="auto"/>
              <w:bottom w:val="single" w:sz="4" w:space="0" w:color="auto"/>
              <w:right w:val="single" w:sz="4" w:space="0" w:color="auto"/>
            </w:tcBorders>
            <w:vAlign w:val="center"/>
            <w:hideMark/>
          </w:tcPr>
          <w:p w:rsidR="002867EA" w:rsidRDefault="002867EA">
            <w:pPr>
              <w:tabs>
                <w:tab w:val="left" w:pos="4646"/>
              </w:tabs>
              <w:ind w:firstLineChars="1800" w:firstLine="3628"/>
              <w:jc w:val="both"/>
              <w:rPr>
                <w:rFonts w:hint="eastAsia"/>
              </w:rPr>
            </w:pPr>
            <w:r>
              <w:rPr>
                <w:rFonts w:hint="eastAsia"/>
              </w:rPr>
              <w:t>ｋＷ</w:t>
            </w: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予定工事期間</w:t>
            </w:r>
          </w:p>
        </w:tc>
        <w:tc>
          <w:tcPr>
            <w:tcW w:w="5276" w:type="dxa"/>
            <w:gridSpan w:val="2"/>
            <w:tcBorders>
              <w:top w:val="single" w:sz="4" w:space="0" w:color="auto"/>
              <w:left w:val="single" w:sz="4" w:space="0" w:color="auto"/>
              <w:bottom w:val="single" w:sz="4" w:space="0" w:color="auto"/>
              <w:right w:val="single" w:sz="4" w:space="0" w:color="auto"/>
            </w:tcBorders>
            <w:vAlign w:val="center"/>
            <w:hideMark/>
          </w:tcPr>
          <w:p w:rsidR="002867EA" w:rsidRDefault="002867EA">
            <w:pPr>
              <w:tabs>
                <w:tab w:val="left" w:pos="3960"/>
              </w:tabs>
              <w:ind w:rightChars="100" w:right="202"/>
              <w:jc w:val="right"/>
              <w:rPr>
                <w:rFonts w:hint="eastAsia"/>
              </w:rPr>
            </w:pPr>
            <w:r>
              <w:rPr>
                <w:rFonts w:hint="eastAsia"/>
              </w:rPr>
              <w:t>年　　月　　日から　　年　　月　　日　まで</w:t>
            </w:r>
          </w:p>
        </w:tc>
      </w:tr>
      <w:tr w:rsidR="002867EA" w:rsidTr="002867EA">
        <w:trPr>
          <w:trHeight w:val="680"/>
        </w:trPr>
        <w:tc>
          <w:tcPr>
            <w:tcW w:w="1697" w:type="dxa"/>
            <w:vMerge w:val="restart"/>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工事施行者</w:t>
            </w: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住所又は所在地</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tabs>
                <w:tab w:val="left" w:pos="3960"/>
              </w:tabs>
              <w:jc w:val="both"/>
              <w:rPr>
                <w:rFonts w:hint="eastAsia"/>
              </w:rPr>
            </w:pP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氏名又は名称及び代表者の氏名</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tabs>
                <w:tab w:val="left" w:pos="3960"/>
              </w:tabs>
              <w:jc w:val="both"/>
              <w:rPr>
                <w:rFonts w:hint="eastAsia"/>
              </w:rPr>
            </w:pP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電話番号</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tabs>
                <w:tab w:val="left" w:pos="3960"/>
              </w:tabs>
              <w:jc w:val="both"/>
              <w:rPr>
                <w:rFonts w:hint="eastAsia"/>
              </w:rPr>
            </w:pPr>
          </w:p>
        </w:tc>
      </w:tr>
      <w:tr w:rsidR="002867EA" w:rsidTr="002867EA">
        <w:trPr>
          <w:trHeight w:val="680"/>
        </w:trPr>
        <w:tc>
          <w:tcPr>
            <w:tcW w:w="1697" w:type="dxa"/>
            <w:vMerge w:val="restart"/>
            <w:tcBorders>
              <w:top w:val="single" w:sz="4" w:space="0" w:color="auto"/>
              <w:left w:val="single" w:sz="4" w:space="0" w:color="auto"/>
              <w:bottom w:val="single" w:sz="4" w:space="0" w:color="auto"/>
              <w:right w:val="single" w:sz="4" w:space="0" w:color="auto"/>
            </w:tcBorders>
            <w:vAlign w:val="center"/>
            <w:hideMark/>
          </w:tcPr>
          <w:p w:rsidR="002867EA" w:rsidRDefault="002867EA">
            <w:pPr>
              <w:jc w:val="center"/>
              <w:rPr>
                <w:rFonts w:hint="eastAsia"/>
              </w:rPr>
            </w:pPr>
            <w:r>
              <w:rPr>
                <w:rFonts w:hint="eastAsia"/>
              </w:rPr>
              <w:t>許可をした機関</w:t>
            </w: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tabs>
                <w:tab w:val="left" w:pos="3960"/>
              </w:tabs>
              <w:jc w:val="center"/>
              <w:rPr>
                <w:rFonts w:hint="eastAsia"/>
              </w:rPr>
            </w:pPr>
            <w:r>
              <w:rPr>
                <w:rFonts w:hint="eastAsia"/>
              </w:rPr>
              <w:t>名称</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tabs>
                <w:tab w:val="left" w:pos="3960"/>
              </w:tabs>
              <w:jc w:val="both"/>
              <w:rPr>
                <w:rFonts w:hint="eastAsia"/>
              </w:rPr>
            </w:pPr>
          </w:p>
        </w:tc>
      </w:tr>
      <w:tr w:rsidR="002867EA" w:rsidTr="002867E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EA" w:rsidRDefault="002867EA">
            <w:pPr>
              <w:widowControl/>
              <w:autoSpaceDE/>
              <w:autoSpaceDN/>
              <w:rPr>
                <w:rFonts w:ascii="ＭＳ 明朝" w:eastAsia="ＭＳ 明朝"/>
                <w:kern w:val="2"/>
              </w:rPr>
            </w:pPr>
          </w:p>
        </w:tc>
        <w:tc>
          <w:tcPr>
            <w:tcW w:w="1644" w:type="dxa"/>
            <w:tcBorders>
              <w:top w:val="single" w:sz="4" w:space="0" w:color="auto"/>
              <w:left w:val="single" w:sz="4" w:space="0" w:color="auto"/>
              <w:bottom w:val="single" w:sz="4" w:space="0" w:color="auto"/>
              <w:right w:val="single" w:sz="4" w:space="0" w:color="auto"/>
            </w:tcBorders>
            <w:vAlign w:val="center"/>
            <w:hideMark/>
          </w:tcPr>
          <w:p w:rsidR="002867EA" w:rsidRDefault="002867EA">
            <w:pPr>
              <w:tabs>
                <w:tab w:val="left" w:pos="3960"/>
              </w:tabs>
              <w:jc w:val="center"/>
              <w:rPr>
                <w:rFonts w:hint="eastAsia"/>
              </w:rPr>
            </w:pPr>
            <w:r>
              <w:rPr>
                <w:rFonts w:hint="eastAsia"/>
              </w:rPr>
              <w:t>連絡先</w:t>
            </w:r>
          </w:p>
        </w:tc>
        <w:tc>
          <w:tcPr>
            <w:tcW w:w="5276" w:type="dxa"/>
            <w:gridSpan w:val="2"/>
            <w:tcBorders>
              <w:top w:val="single" w:sz="4" w:space="0" w:color="auto"/>
              <w:left w:val="single" w:sz="4" w:space="0" w:color="auto"/>
              <w:bottom w:val="single" w:sz="4" w:space="0" w:color="auto"/>
              <w:right w:val="single" w:sz="4" w:space="0" w:color="auto"/>
            </w:tcBorders>
            <w:vAlign w:val="center"/>
          </w:tcPr>
          <w:p w:rsidR="002867EA" w:rsidRDefault="002867EA">
            <w:pPr>
              <w:tabs>
                <w:tab w:val="left" w:pos="3960"/>
              </w:tabs>
              <w:jc w:val="both"/>
              <w:rPr>
                <w:rFonts w:hint="eastAsia"/>
              </w:rPr>
            </w:pPr>
          </w:p>
        </w:tc>
      </w:tr>
    </w:tbl>
    <w:p w:rsidR="002867EA" w:rsidRDefault="002867EA" w:rsidP="002867EA">
      <w:pPr>
        <w:ind w:leftChars="100" w:left="202"/>
        <w:rPr>
          <w:rFonts w:hint="eastAsia"/>
        </w:rPr>
      </w:pPr>
      <w:r>
        <w:rPr>
          <w:rFonts w:hint="eastAsia"/>
        </w:rPr>
        <w:t>備考　この標識の大きさは、縦６０センチメートル以上、横５０センチメートル以上とする。</w:t>
      </w:r>
    </w:p>
    <w:p w:rsidR="00236491" w:rsidRPr="002867EA" w:rsidRDefault="005B12FA"/>
    <w:sectPr w:rsidR="00236491" w:rsidRPr="002867EA" w:rsidSect="002867EA">
      <w:pgSz w:w="11907" w:h="16840" w:code="9"/>
      <w:pgMar w:top="1134" w:right="1418" w:bottom="1134" w:left="1418" w:header="720" w:footer="720" w:gutter="0"/>
      <w:cols w:space="425"/>
      <w:noEndnote/>
      <w:docGrid w:type="linesAndChars" w:linePitch="364" w:charSpace="-377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TASK Font"/>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1"/>
  <w:drawingGridVerticalSpacing w:val="18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E3"/>
    <w:rsid w:val="00167D63"/>
    <w:rsid w:val="002867EA"/>
    <w:rsid w:val="0038487F"/>
    <w:rsid w:val="003B7DF5"/>
    <w:rsid w:val="0058501D"/>
    <w:rsid w:val="005B12FA"/>
    <w:rsid w:val="006355AD"/>
    <w:rsid w:val="006439D4"/>
    <w:rsid w:val="00741FB7"/>
    <w:rsid w:val="00760567"/>
    <w:rsid w:val="00796D1F"/>
    <w:rsid w:val="008B1138"/>
    <w:rsid w:val="009B2E45"/>
    <w:rsid w:val="00BD7859"/>
    <w:rsid w:val="00CA08E3"/>
    <w:rsid w:val="00CA113D"/>
    <w:rsid w:val="00DB4E55"/>
    <w:rsid w:val="00E22B4E"/>
    <w:rsid w:val="00EC4CB6"/>
    <w:rsid w:val="00F2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6DB812"/>
  <w15:chartTrackingRefBased/>
  <w15:docId w15:val="{8949CEE3-23C9-456C-9129-32CA908E0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Ｐ明朝" w:cs="ＭＳ明朝"/>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2867EA"/>
    <w:pPr>
      <w:widowControl w:val="0"/>
      <w:autoSpaceDE w:val="0"/>
      <w:autoSpaceDN w:val="0"/>
    </w:pPr>
    <w:rPr>
      <w:rFonts w:hAnsi="ＭＳ 明朝" w:cs="ＭＳ 明朝"/>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67EA"/>
    <w:rPr>
      <w:rFonts w:ascii="Times New Roman" w:eastAsia="Times New Roman" w:hAnsi="Times New Roman" w:cs="Times New Roman"/>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90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HP-PC03</dc:creator>
  <cp:keywords/>
  <dc:description/>
  <cp:lastModifiedBy>HP-PC03</cp:lastModifiedBy>
  <cp:revision>2</cp:revision>
  <dcterms:created xsi:type="dcterms:W3CDTF">2025-01-31T05:39:00Z</dcterms:created>
  <dcterms:modified xsi:type="dcterms:W3CDTF">2025-01-31T05:50:00Z</dcterms:modified>
</cp:coreProperties>
</file>